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90" w:rsidRPr="00DC6F77" w:rsidRDefault="008E4D0F" w:rsidP="008E4D0F">
      <w:pPr>
        <w:jc w:val="center"/>
        <w:rPr>
          <w:sz w:val="36"/>
          <w:szCs w:val="36"/>
        </w:rPr>
      </w:pPr>
      <w:r w:rsidRPr="00DC6F77">
        <w:rPr>
          <w:sz w:val="36"/>
          <w:szCs w:val="36"/>
        </w:rPr>
        <w:t>Unit 3 Vocabulary</w:t>
      </w:r>
    </w:p>
    <w:p w:rsidR="008E4D0F" w:rsidRDefault="008E4D0F" w:rsidP="008E4D0F">
      <w:pPr>
        <w:jc w:val="center"/>
      </w:pPr>
    </w:p>
    <w:p w:rsidR="008E4D0F" w:rsidRPr="00DC6F77" w:rsidRDefault="008E4D0F" w:rsidP="008E4D0F">
      <w:pPr>
        <w:rPr>
          <w:b/>
          <w:u w:val="single"/>
        </w:rPr>
      </w:pPr>
      <w:r w:rsidRPr="00DC6F77">
        <w:rPr>
          <w:b/>
          <w:u w:val="single"/>
        </w:rPr>
        <w:t>Lesson 1</w:t>
      </w:r>
    </w:p>
    <w:p w:rsidR="008E4D0F" w:rsidRDefault="008E4D0F" w:rsidP="008E4D0F"/>
    <w:p w:rsidR="008E4D0F" w:rsidRDefault="008E4D0F" w:rsidP="008E4D0F">
      <w:r>
        <w:t>Interests - Things a person likes to do.</w:t>
      </w:r>
    </w:p>
    <w:p w:rsidR="008E4D0F" w:rsidRDefault="008E4D0F" w:rsidP="008E4D0F">
      <w:pPr>
        <w:ind w:firstLine="720"/>
      </w:pPr>
      <w:r>
        <w:t>Ex. Sport, playing an instrument</w:t>
      </w:r>
    </w:p>
    <w:p w:rsidR="008E4D0F" w:rsidRDefault="008E4D0F" w:rsidP="008E4D0F">
      <w:pPr>
        <w:ind w:firstLine="720"/>
      </w:pPr>
    </w:p>
    <w:p w:rsidR="008E4D0F" w:rsidRDefault="008E4D0F" w:rsidP="008E4D0F">
      <w:r>
        <w:t>Skills:  Developed abilities a person does well.</w:t>
      </w:r>
    </w:p>
    <w:p w:rsidR="008E4D0F" w:rsidRDefault="008E4D0F" w:rsidP="008E4D0F">
      <w:pPr>
        <w:ind w:firstLine="720"/>
      </w:pPr>
      <w:r>
        <w:t>Ex. Excellent at playing basketball</w:t>
      </w:r>
    </w:p>
    <w:p w:rsidR="008E4D0F" w:rsidRDefault="008E4D0F" w:rsidP="008E4D0F">
      <w:pPr>
        <w:ind w:firstLine="720"/>
      </w:pPr>
    </w:p>
    <w:p w:rsidR="008E4D0F" w:rsidRDefault="008E4D0F" w:rsidP="008E4D0F">
      <w:pPr>
        <w:ind w:right="3510"/>
      </w:pPr>
      <w:r>
        <w:t>Employer – a person or business that hires one or more people, usually for a salary</w:t>
      </w:r>
    </w:p>
    <w:p w:rsidR="00FD27DD" w:rsidRDefault="00FD27DD" w:rsidP="008E4D0F">
      <w:pPr>
        <w:ind w:right="3510"/>
      </w:pPr>
      <w:r>
        <w:tab/>
        <w:t>Ex. Costco, Deer Valley USD</w:t>
      </w:r>
    </w:p>
    <w:p w:rsidR="00FD27DD" w:rsidRDefault="00FD27DD" w:rsidP="008E4D0F">
      <w:pPr>
        <w:ind w:right="3510"/>
      </w:pPr>
    </w:p>
    <w:p w:rsidR="00FD27DD" w:rsidRDefault="00FD27DD" w:rsidP="008E4D0F">
      <w:pPr>
        <w:ind w:right="3510"/>
      </w:pPr>
      <w:r>
        <w:t>Employee – a person who works for an employer</w:t>
      </w:r>
    </w:p>
    <w:p w:rsidR="00FD27DD" w:rsidRDefault="00FD27DD" w:rsidP="008E4D0F">
      <w:pPr>
        <w:ind w:right="3510"/>
      </w:pPr>
    </w:p>
    <w:p w:rsidR="00FD27DD" w:rsidRDefault="00FD27DD" w:rsidP="008E4D0F">
      <w:pPr>
        <w:ind w:right="3510"/>
      </w:pPr>
      <w:r>
        <w:t>Soft skills – Skills that represent the way employees act on the job, such as being punctual (on time), treating customers with kindness, working as a team, and dressing appropriately.</w:t>
      </w:r>
    </w:p>
    <w:p w:rsidR="00FD27DD" w:rsidRDefault="00FD27DD" w:rsidP="008E4D0F">
      <w:pPr>
        <w:ind w:right="3510"/>
      </w:pPr>
    </w:p>
    <w:p w:rsidR="00FD27DD" w:rsidRPr="00DC6F77" w:rsidRDefault="00DC6F77" w:rsidP="008E4D0F">
      <w:pPr>
        <w:ind w:right="3510"/>
        <w:rPr>
          <w:b/>
          <w:u w:val="single"/>
        </w:rPr>
      </w:pPr>
      <w:r w:rsidRPr="00DC6F77">
        <w:rPr>
          <w:b/>
          <w:u w:val="single"/>
        </w:rPr>
        <w:t>Lesson 2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  <w:r w:rsidRPr="00DC6F77">
        <w:rPr>
          <w:u w:val="single"/>
        </w:rPr>
        <w:t>Negotiation</w:t>
      </w:r>
      <w:r>
        <w:t xml:space="preserve"> – the process of two or more people who may disagree at first, working together to solve a problem.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  <w:r w:rsidRPr="00DC6F77">
        <w:rPr>
          <w:u w:val="single"/>
        </w:rPr>
        <w:t>Conflict resolution</w:t>
      </w:r>
      <w:r>
        <w:t xml:space="preserve"> – the process of resolving a dispute or disagreement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  <w:r w:rsidRPr="00DC6F77">
        <w:rPr>
          <w:u w:val="single"/>
        </w:rPr>
        <w:t>Innovative solutions</w:t>
      </w:r>
      <w:r>
        <w:t xml:space="preserve"> – creative ideas for solving problems that are put to use.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  <w:r w:rsidRPr="00DC6F77">
        <w:rPr>
          <w:u w:val="single"/>
        </w:rPr>
        <w:t>Entrepreneur</w:t>
      </w:r>
      <w:r>
        <w:rPr>
          <w:u w:val="single"/>
        </w:rPr>
        <w:t xml:space="preserve"> </w:t>
      </w:r>
      <w:r>
        <w:t>- an innovator; one who recognizes opportunities and organizes resources to take advantage of them.</w:t>
      </w:r>
    </w:p>
    <w:p w:rsidR="00DC6F77" w:rsidRDefault="00DC6F77" w:rsidP="008E4D0F">
      <w:pPr>
        <w:ind w:right="3510"/>
      </w:pPr>
    </w:p>
    <w:p w:rsidR="00752602" w:rsidRDefault="0075260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C6F77" w:rsidRPr="00DC6F77" w:rsidRDefault="00DC6F77" w:rsidP="008E4D0F">
      <w:pPr>
        <w:ind w:right="3510"/>
        <w:rPr>
          <w:b/>
          <w:u w:val="single"/>
        </w:rPr>
      </w:pPr>
      <w:r w:rsidRPr="00DC6F77">
        <w:rPr>
          <w:b/>
          <w:u w:val="single"/>
        </w:rPr>
        <w:lastRenderedPageBreak/>
        <w:t>Lesson 3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  <w:r w:rsidRPr="00DC6F77">
        <w:rPr>
          <w:u w:val="single"/>
        </w:rPr>
        <w:t>Job application</w:t>
      </w:r>
      <w:r>
        <w:t xml:space="preserve"> – a form that is completed by people applying for a job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  <w:r w:rsidRPr="00DC6F77">
        <w:rPr>
          <w:u w:val="single"/>
        </w:rPr>
        <w:t>Resume</w:t>
      </w:r>
      <w:r>
        <w:t xml:space="preserve"> – a summary of a person’s work and school experiences to help employers hire the best person for a job.</w:t>
      </w:r>
    </w:p>
    <w:p w:rsidR="00DC6F77" w:rsidRDefault="00DC6F77" w:rsidP="008E4D0F">
      <w:pPr>
        <w:ind w:right="3510"/>
      </w:pPr>
      <w:r w:rsidRPr="00DC6F77">
        <w:rPr>
          <w:u w:val="single"/>
        </w:rPr>
        <w:t>Ethics</w:t>
      </w:r>
      <w:r>
        <w:t xml:space="preserve"> – the standards to help determine what is good, right, and proper.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  <w:r w:rsidRPr="00DC6F77">
        <w:rPr>
          <w:u w:val="single"/>
        </w:rPr>
        <w:t>Job interview</w:t>
      </w:r>
      <w:r>
        <w:t xml:space="preserve"> – a discussion (usually face-to-face) to determine whether an applicant is suitable for a job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  <w:r w:rsidRPr="00DC6F77">
        <w:rPr>
          <w:u w:val="single"/>
        </w:rPr>
        <w:t>Applicant</w:t>
      </w:r>
      <w:r>
        <w:t xml:space="preserve"> – a person who requests or seeks something, such as a job</w:t>
      </w:r>
    </w:p>
    <w:p w:rsidR="00DC6F77" w:rsidRDefault="00DC6F77" w:rsidP="008E4D0F">
      <w:pPr>
        <w:ind w:right="3510"/>
      </w:pPr>
    </w:p>
    <w:p w:rsidR="00DC6F77" w:rsidRPr="00752602" w:rsidRDefault="00DC6F77" w:rsidP="008E4D0F">
      <w:pPr>
        <w:ind w:right="3510"/>
        <w:rPr>
          <w:b/>
          <w:u w:val="single"/>
        </w:rPr>
      </w:pPr>
      <w:r w:rsidRPr="00752602">
        <w:rPr>
          <w:b/>
          <w:u w:val="single"/>
        </w:rPr>
        <w:t>Lesson 4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  <w:r w:rsidRPr="00DC6F77">
        <w:rPr>
          <w:u w:val="single"/>
        </w:rPr>
        <w:t>Pay stub</w:t>
      </w:r>
      <w:r>
        <w:t xml:space="preserve"> – the part of a paycheck that is retained by the employee as a record of pay and payroll deductions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  <w:r w:rsidRPr="00DC6F77">
        <w:rPr>
          <w:u w:val="single"/>
        </w:rPr>
        <w:t>Gross pay</w:t>
      </w:r>
      <w:r>
        <w:t xml:space="preserve"> – the mount an employee has earned before any taxes or other deductions are subtracted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  <w:r w:rsidRPr="00DC6F77">
        <w:rPr>
          <w:u w:val="single"/>
        </w:rPr>
        <w:t>Payroll tax</w:t>
      </w:r>
      <w:r>
        <w:t xml:space="preserve"> – a tax on an employee’s pay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  <w:r w:rsidRPr="00DC6F77">
        <w:rPr>
          <w:u w:val="single"/>
        </w:rPr>
        <w:t>Net pay</w:t>
      </w:r>
      <w:r>
        <w:t xml:space="preserve"> – gross pay minus any taxes and other payroll deductions</w:t>
      </w:r>
    </w:p>
    <w:p w:rsidR="00DC6F77" w:rsidRDefault="00DC6F77" w:rsidP="008E4D0F">
      <w:pPr>
        <w:ind w:right="3510"/>
      </w:pPr>
    </w:p>
    <w:p w:rsidR="00DC6F77" w:rsidRDefault="00DC6F77" w:rsidP="008E4D0F">
      <w:pPr>
        <w:ind w:right="3510"/>
      </w:pPr>
    </w:p>
    <w:p w:rsidR="00FD27DD" w:rsidRDefault="00FD27DD" w:rsidP="008E4D0F">
      <w:pPr>
        <w:ind w:right="3510"/>
      </w:pPr>
    </w:p>
    <w:p w:rsidR="008E4D0F" w:rsidRDefault="008E4D0F" w:rsidP="008E4D0F"/>
    <w:sectPr w:rsidR="008E4D0F" w:rsidSect="00E7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E4D0F"/>
    <w:rsid w:val="00087A56"/>
    <w:rsid w:val="00376365"/>
    <w:rsid w:val="00752602"/>
    <w:rsid w:val="008E4D0F"/>
    <w:rsid w:val="00B65248"/>
    <w:rsid w:val="00C02912"/>
    <w:rsid w:val="00DC6F77"/>
    <w:rsid w:val="00E75890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Schoettlin</dc:creator>
  <cp:keywords/>
  <dc:description/>
  <cp:lastModifiedBy>Denise Schoettlin</cp:lastModifiedBy>
  <cp:revision>3</cp:revision>
  <dcterms:created xsi:type="dcterms:W3CDTF">2011-09-21T16:06:00Z</dcterms:created>
  <dcterms:modified xsi:type="dcterms:W3CDTF">2011-09-26T23:17:00Z</dcterms:modified>
</cp:coreProperties>
</file>